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4A24" w14:textId="77777777" w:rsidR="00FC1091" w:rsidRPr="00FC1091" w:rsidRDefault="00FC1091" w:rsidP="00FC1091">
      <w:pPr>
        <w:widowControl/>
        <w:rPr>
          <w:rFonts w:ascii="黑体" w:eastAsia="黑体" w:hAnsi="Times New Roman" w:cs="Times New Roman" w:hint="eastAsia"/>
          <w:sz w:val="32"/>
          <w:szCs w:val="32"/>
        </w:rPr>
      </w:pPr>
      <w:r w:rsidRPr="00FC1091">
        <w:rPr>
          <w:rFonts w:ascii="黑体" w:eastAsia="黑体" w:hAnsi="Times New Roman" w:cs="黑体" w:hint="eastAsia"/>
          <w:sz w:val="32"/>
          <w:szCs w:val="32"/>
        </w:rPr>
        <w:t>附件3</w:t>
      </w:r>
      <w:bookmarkStart w:id="0" w:name="_GoBack"/>
      <w:bookmarkEnd w:id="0"/>
    </w:p>
    <w:p w14:paraId="72C634EC" w14:textId="77777777" w:rsidR="00FC1091" w:rsidRPr="00FC1091" w:rsidRDefault="00FC1091" w:rsidP="00FC1091">
      <w:pPr>
        <w:widowControl/>
        <w:spacing w:beforeLines="100" w:before="312" w:afterLines="100" w:after="312" w:line="600" w:lineRule="exact"/>
        <w:jc w:val="center"/>
        <w:rPr>
          <w:rFonts w:ascii="方正小标宋简体" w:eastAsia="方正小标宋简体" w:hAnsi="宋体" w:cs="Times New Roman" w:hint="eastAsia"/>
          <w:kern w:val="0"/>
          <w:sz w:val="36"/>
          <w:szCs w:val="36"/>
        </w:rPr>
      </w:pPr>
      <w:r w:rsidRPr="00FC1091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2020年秋季国家公派生英语高级班学员信息表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985"/>
        <w:gridCol w:w="850"/>
        <w:gridCol w:w="1560"/>
        <w:gridCol w:w="1559"/>
        <w:gridCol w:w="1701"/>
        <w:gridCol w:w="1559"/>
        <w:gridCol w:w="2349"/>
        <w:gridCol w:w="960"/>
        <w:gridCol w:w="1448"/>
      </w:tblGrid>
      <w:tr w:rsidR="00FC1091" w:rsidRPr="00FC1091" w14:paraId="2EBD469B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68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554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汉语拼音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E3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4F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1AD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FC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CD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67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06DB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是否</w:t>
            </w:r>
          </w:p>
          <w:p w14:paraId="539FBC6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艺术生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3B8" w14:textId="77777777" w:rsidR="00FC1091" w:rsidRPr="00FC1091" w:rsidRDefault="00FC1091" w:rsidP="00FC1091">
            <w:pPr>
              <w:widowControl/>
              <w:spacing w:line="240" w:lineRule="exact"/>
              <w:ind w:firstLineChars="100" w:firstLine="240"/>
              <w:jc w:val="center"/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</w:pPr>
            <w:r w:rsidRPr="00FC1091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FC1091" w:rsidRPr="00FC1091" w14:paraId="332538AF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D3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C1091">
              <w:rPr>
                <w:rFonts w:ascii="仿宋_GB2312" w:eastAsia="仿宋_GB2312" w:hAnsi="宋体" w:cs="宋体" w:hint="eastAsia"/>
                <w:kern w:val="0"/>
                <w:szCs w:val="24"/>
              </w:rPr>
              <w:t>如：刘建平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60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C1091">
              <w:rPr>
                <w:rFonts w:ascii="仿宋_GB2312" w:eastAsia="仿宋_GB2312" w:hAnsi="宋体" w:cs="宋体" w:hint="eastAsia"/>
                <w:kern w:val="0"/>
                <w:szCs w:val="24"/>
              </w:rPr>
              <w:t xml:space="preserve">Liu </w:t>
            </w:r>
            <w:proofErr w:type="spellStart"/>
            <w:r w:rsidRPr="00FC1091">
              <w:rPr>
                <w:rFonts w:ascii="仿宋_GB2312" w:eastAsia="仿宋_GB2312" w:hAnsi="宋体" w:cs="宋体" w:hint="eastAsia"/>
                <w:kern w:val="0"/>
                <w:szCs w:val="24"/>
              </w:rPr>
              <w:t>Jianping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DEE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C90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C1091">
              <w:rPr>
                <w:rFonts w:ascii="仿宋_GB2312" w:eastAsia="仿宋_GB2312" w:hAnsi="宋体" w:cs="宋体" w:hint="eastAsia"/>
                <w:kern w:val="0"/>
                <w:szCs w:val="24"/>
              </w:rPr>
              <w:t>19820213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333E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44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63F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6F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29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A2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4BB0EC60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7A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B55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1F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F2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CD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ED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7CF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1F3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7B1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45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1CBE13ED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CE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A9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4D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F2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10C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F3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9B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5391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37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AE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0ADB68A5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AB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E7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C2E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8B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C7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BE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AEA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7A1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ABB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71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16C7C05F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E6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C0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FC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70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C5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9E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221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CD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ACA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25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6C96AE33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AB0C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71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6BC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A62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40E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E6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DC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B3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BE1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3D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53D3AA35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C2F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D2C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92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CA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8B1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DB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0B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65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81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FD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6540DF1B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982E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103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4A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AE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5D8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ECA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56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E2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5DD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9C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4EB596D5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018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4F0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8E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A2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56BB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039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3B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F7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9B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BA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3848543D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49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1B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962C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BC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0A4E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A7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7D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70E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C4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BB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64D001DD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69F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52F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7F8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48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34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A0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8A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31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15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A1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12A03E64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68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04B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9A3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944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DB6E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5E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7C3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BF31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EA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39A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1091" w:rsidRPr="00FC1091" w14:paraId="69D98B67" w14:textId="77777777" w:rsidTr="003E41E0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29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6E1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09D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BC57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F42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606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F25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CC4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500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5F9" w14:textId="77777777" w:rsidR="00FC1091" w:rsidRPr="00FC1091" w:rsidRDefault="00FC1091" w:rsidP="00FC1091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</w:tr>
    </w:tbl>
    <w:p w14:paraId="5EE533C6" w14:textId="77777777" w:rsidR="00222B61" w:rsidRDefault="00222B61" w:rsidP="00FC1091">
      <w:pPr>
        <w:rPr>
          <w:rFonts w:hint="eastAsia"/>
        </w:rPr>
      </w:pPr>
    </w:p>
    <w:sectPr w:rsidR="00222B61" w:rsidSect="00FC1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440" w:right="1800" w:bottom="1440" w:left="1800" w:header="851" w:footer="1191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667" w14:textId="77777777" w:rsidR="002E7B90" w:rsidRDefault="002E7B90" w:rsidP="00FC1091">
      <w:r>
        <w:separator/>
      </w:r>
    </w:p>
  </w:endnote>
  <w:endnote w:type="continuationSeparator" w:id="0">
    <w:p w14:paraId="0B46BE11" w14:textId="77777777" w:rsidR="002E7B90" w:rsidRDefault="002E7B90" w:rsidP="00FC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33E0" w14:textId="77777777" w:rsidR="00B62FDA" w:rsidRPr="005B571E" w:rsidRDefault="002E7B90" w:rsidP="005B571E">
    <w:pPr>
      <w:pStyle w:val="a5"/>
      <w:rPr>
        <w:sz w:val="28"/>
        <w:szCs w:val="28"/>
      </w:rPr>
    </w:pPr>
    <w:r w:rsidRPr="005B571E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B571E">
      <w:rPr>
        <w:sz w:val="28"/>
        <w:szCs w:val="28"/>
      </w:rPr>
      <w:fldChar w:fldCharType="begin"/>
    </w:r>
    <w:r w:rsidRPr="005B571E">
      <w:rPr>
        <w:sz w:val="28"/>
        <w:szCs w:val="28"/>
      </w:rPr>
      <w:instrText xml:space="preserve"> PAGE   \* MERGEFORMAT </w:instrText>
    </w:r>
    <w:r w:rsidRPr="005B571E">
      <w:rPr>
        <w:sz w:val="28"/>
        <w:szCs w:val="28"/>
      </w:rPr>
      <w:fldChar w:fldCharType="separate"/>
    </w:r>
    <w:r w:rsidRPr="00D451FA">
      <w:rPr>
        <w:noProof/>
        <w:sz w:val="28"/>
        <w:szCs w:val="28"/>
        <w:lang w:val="zh-CN"/>
      </w:rPr>
      <w:t>10</w:t>
    </w:r>
    <w:r w:rsidRPr="005B571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5B571E"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6DC2" w14:textId="77777777" w:rsidR="00B62FDA" w:rsidRPr="005B571E" w:rsidRDefault="002E7B90" w:rsidP="005B571E">
    <w:pPr>
      <w:pStyle w:val="a5"/>
      <w:jc w:val="right"/>
      <w:rPr>
        <w:sz w:val="28"/>
        <w:szCs w:val="28"/>
      </w:rPr>
    </w:pPr>
    <w:r w:rsidRPr="005B571E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B571E">
      <w:rPr>
        <w:sz w:val="28"/>
        <w:szCs w:val="28"/>
      </w:rPr>
      <w:fldChar w:fldCharType="begin"/>
    </w:r>
    <w:r w:rsidRPr="005B571E">
      <w:rPr>
        <w:sz w:val="28"/>
        <w:szCs w:val="28"/>
      </w:rPr>
      <w:instrText xml:space="preserve"> PAGE   \* MERGEFORMAT </w:instrText>
    </w:r>
    <w:r w:rsidRPr="005B571E">
      <w:rPr>
        <w:sz w:val="28"/>
        <w:szCs w:val="28"/>
      </w:rPr>
      <w:fldChar w:fldCharType="separate"/>
    </w:r>
    <w:r w:rsidRPr="005D3AC5">
      <w:rPr>
        <w:noProof/>
        <w:sz w:val="28"/>
        <w:szCs w:val="28"/>
        <w:lang w:val="zh-CN"/>
      </w:rPr>
      <w:t>9</w:t>
    </w:r>
    <w:r w:rsidRPr="005B571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5B571E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BE26" w14:textId="77777777" w:rsidR="002E7B90" w:rsidRDefault="002E7B90" w:rsidP="00FC1091">
      <w:r>
        <w:separator/>
      </w:r>
    </w:p>
  </w:footnote>
  <w:footnote w:type="continuationSeparator" w:id="0">
    <w:p w14:paraId="4FA7CDB6" w14:textId="77777777" w:rsidR="002E7B90" w:rsidRDefault="002E7B90" w:rsidP="00FC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660B" w14:textId="77777777" w:rsidR="00B62FDA" w:rsidRDefault="002E7B90" w:rsidP="001064A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6C14" w14:textId="77777777" w:rsidR="00B62FDA" w:rsidRDefault="002E7B90" w:rsidP="001064A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D853" w14:textId="77777777" w:rsidR="00B62FDA" w:rsidRDefault="002E7B90" w:rsidP="002600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12"/>
    <w:rsid w:val="000241FC"/>
    <w:rsid w:val="000305A8"/>
    <w:rsid w:val="00047C45"/>
    <w:rsid w:val="000A13A0"/>
    <w:rsid w:val="000A29FB"/>
    <w:rsid w:val="000B1F55"/>
    <w:rsid w:val="000F5FC8"/>
    <w:rsid w:val="00197FA5"/>
    <w:rsid w:val="001D16B0"/>
    <w:rsid w:val="001E108C"/>
    <w:rsid w:val="00222B61"/>
    <w:rsid w:val="00236D13"/>
    <w:rsid w:val="0025502C"/>
    <w:rsid w:val="00260E33"/>
    <w:rsid w:val="002625D1"/>
    <w:rsid w:val="00280199"/>
    <w:rsid w:val="002A2F7C"/>
    <w:rsid w:val="002E3E76"/>
    <w:rsid w:val="002E6E7C"/>
    <w:rsid w:val="002E7B90"/>
    <w:rsid w:val="0032584C"/>
    <w:rsid w:val="00372D67"/>
    <w:rsid w:val="00387FFB"/>
    <w:rsid w:val="003D0FB6"/>
    <w:rsid w:val="003D7E38"/>
    <w:rsid w:val="003E4A25"/>
    <w:rsid w:val="00452B6D"/>
    <w:rsid w:val="004607F3"/>
    <w:rsid w:val="004620A4"/>
    <w:rsid w:val="004C25F4"/>
    <w:rsid w:val="004C52AE"/>
    <w:rsid w:val="004C5C31"/>
    <w:rsid w:val="0051437D"/>
    <w:rsid w:val="00514866"/>
    <w:rsid w:val="00523309"/>
    <w:rsid w:val="00544F2F"/>
    <w:rsid w:val="00552A12"/>
    <w:rsid w:val="00567B4C"/>
    <w:rsid w:val="005729A1"/>
    <w:rsid w:val="00580456"/>
    <w:rsid w:val="0058562B"/>
    <w:rsid w:val="005C0F76"/>
    <w:rsid w:val="005D4978"/>
    <w:rsid w:val="005E2DCE"/>
    <w:rsid w:val="005F11C5"/>
    <w:rsid w:val="00617E21"/>
    <w:rsid w:val="00624AB4"/>
    <w:rsid w:val="006304B3"/>
    <w:rsid w:val="0066353B"/>
    <w:rsid w:val="00681E8D"/>
    <w:rsid w:val="00696A2C"/>
    <w:rsid w:val="006C6DCA"/>
    <w:rsid w:val="00733133"/>
    <w:rsid w:val="00741311"/>
    <w:rsid w:val="00777075"/>
    <w:rsid w:val="0078605A"/>
    <w:rsid w:val="007C54CD"/>
    <w:rsid w:val="007E1A7E"/>
    <w:rsid w:val="007F2AAB"/>
    <w:rsid w:val="00807B6D"/>
    <w:rsid w:val="008402E7"/>
    <w:rsid w:val="00841CD9"/>
    <w:rsid w:val="008479C4"/>
    <w:rsid w:val="00851041"/>
    <w:rsid w:val="00892D27"/>
    <w:rsid w:val="0089711A"/>
    <w:rsid w:val="008C275A"/>
    <w:rsid w:val="008C33EE"/>
    <w:rsid w:val="008F2C79"/>
    <w:rsid w:val="00940D22"/>
    <w:rsid w:val="00964659"/>
    <w:rsid w:val="00967BDE"/>
    <w:rsid w:val="009819A7"/>
    <w:rsid w:val="0098442C"/>
    <w:rsid w:val="009967B2"/>
    <w:rsid w:val="009A3672"/>
    <w:rsid w:val="009B183C"/>
    <w:rsid w:val="009C1A82"/>
    <w:rsid w:val="009D1151"/>
    <w:rsid w:val="009E0A36"/>
    <w:rsid w:val="00A0207C"/>
    <w:rsid w:val="00A134FD"/>
    <w:rsid w:val="00AA263E"/>
    <w:rsid w:val="00AC1B4B"/>
    <w:rsid w:val="00AF06A1"/>
    <w:rsid w:val="00B211F2"/>
    <w:rsid w:val="00B25BFA"/>
    <w:rsid w:val="00B37FA8"/>
    <w:rsid w:val="00B56D28"/>
    <w:rsid w:val="00B6744B"/>
    <w:rsid w:val="00B70B52"/>
    <w:rsid w:val="00B95B12"/>
    <w:rsid w:val="00B96179"/>
    <w:rsid w:val="00BB24FA"/>
    <w:rsid w:val="00BB328A"/>
    <w:rsid w:val="00BB4F08"/>
    <w:rsid w:val="00BC2C68"/>
    <w:rsid w:val="00BC4D63"/>
    <w:rsid w:val="00BC61D6"/>
    <w:rsid w:val="00BD428C"/>
    <w:rsid w:val="00BF0655"/>
    <w:rsid w:val="00C03D02"/>
    <w:rsid w:val="00C17FFC"/>
    <w:rsid w:val="00C45E20"/>
    <w:rsid w:val="00CA0EA6"/>
    <w:rsid w:val="00CC65AD"/>
    <w:rsid w:val="00CF434A"/>
    <w:rsid w:val="00DB008F"/>
    <w:rsid w:val="00DB16C2"/>
    <w:rsid w:val="00DD71FF"/>
    <w:rsid w:val="00E41CD9"/>
    <w:rsid w:val="00E65119"/>
    <w:rsid w:val="00EA0CFD"/>
    <w:rsid w:val="00EA0EF3"/>
    <w:rsid w:val="00EB44C0"/>
    <w:rsid w:val="00EC1199"/>
    <w:rsid w:val="00EE198C"/>
    <w:rsid w:val="00F262FA"/>
    <w:rsid w:val="00F541F5"/>
    <w:rsid w:val="00F677C9"/>
    <w:rsid w:val="00FA169D"/>
    <w:rsid w:val="00FA6A95"/>
    <w:rsid w:val="00FC1091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B720"/>
  <w15:chartTrackingRefBased/>
  <w15:docId w15:val="{31C12525-EEB4-45EC-A386-0532CCD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1201800029</dc:creator>
  <cp:keywords/>
  <dc:description/>
  <cp:lastModifiedBy>1201800029</cp:lastModifiedBy>
  <cp:revision>2</cp:revision>
  <dcterms:created xsi:type="dcterms:W3CDTF">2020-06-05T01:33:00Z</dcterms:created>
  <dcterms:modified xsi:type="dcterms:W3CDTF">2020-06-05T01:34:00Z</dcterms:modified>
</cp:coreProperties>
</file>